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9CDD34" w14:textId="0FB1DB18" w:rsidR="003A573F" w:rsidRPr="00CD388D" w:rsidRDefault="003A573F" w:rsidP="00344850">
      <w:pPr>
        <w:jc w:val="center"/>
        <w:rPr>
          <w:rFonts w:ascii="黑体" w:eastAsia="黑体" w:hAnsi="黑体" w:cs="Arial"/>
        </w:rPr>
      </w:pPr>
      <w:r w:rsidRPr="00366B3E">
        <w:rPr>
          <w:rFonts w:ascii="Arial" w:eastAsia="黑体" w:hAnsi="Arial" w:cs="Arial"/>
          <w:b/>
          <w:bCs/>
          <w:sz w:val="28"/>
          <w:szCs w:val="32"/>
        </w:rPr>
        <w:t>上海申九资产管理有限公司基金账户申请表</w:t>
      </w:r>
      <w:r w:rsidRPr="00366B3E">
        <w:rPr>
          <w:rFonts w:ascii="Arial" w:eastAsia="黑体" w:hAnsi="Arial" w:cs="Arial"/>
          <w:b/>
          <w:bCs/>
          <w:sz w:val="28"/>
          <w:szCs w:val="32"/>
        </w:rPr>
        <w:br/>
      </w:r>
      <w:r w:rsidRPr="00CD388D">
        <w:rPr>
          <w:rFonts w:ascii="黑体" w:eastAsia="黑体" w:hAnsi="黑体" w:cs="Arial"/>
          <w:sz w:val="20"/>
          <w:szCs w:val="21"/>
        </w:rPr>
        <w:t>（适用于机构投资人）</w:t>
      </w:r>
    </w:p>
    <w:tbl>
      <w:tblPr>
        <w:tblStyle w:val="a7"/>
        <w:tblW w:w="5000" w:type="pct"/>
        <w:tblLook w:val="04A0" w:firstRow="1" w:lastRow="0" w:firstColumn="1" w:lastColumn="0" w:noHBand="0" w:noVBand="1"/>
      </w:tblPr>
      <w:tblGrid>
        <w:gridCol w:w="846"/>
        <w:gridCol w:w="188"/>
        <w:gridCol w:w="860"/>
        <w:gridCol w:w="245"/>
        <w:gridCol w:w="155"/>
        <w:gridCol w:w="465"/>
        <w:gridCol w:w="158"/>
        <w:gridCol w:w="1621"/>
        <w:gridCol w:w="816"/>
        <w:gridCol w:w="1011"/>
        <w:gridCol w:w="247"/>
        <w:gridCol w:w="774"/>
        <w:gridCol w:w="1023"/>
        <w:gridCol w:w="672"/>
        <w:gridCol w:w="1375"/>
      </w:tblGrid>
      <w:tr w:rsidR="003A573F" w:rsidRPr="00CD388D" w14:paraId="4E32C603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08DEF1A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机构名称</w:t>
            </w:r>
          </w:p>
        </w:tc>
        <w:tc>
          <w:tcPr>
            <w:tcW w:w="4187" w:type="pct"/>
            <w:gridSpan w:val="12"/>
            <w:vAlign w:val="center"/>
          </w:tcPr>
          <w:p w14:paraId="6BE869E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346A87BE" w14:textId="77777777" w:rsidTr="00515282">
        <w:trPr>
          <w:cantSplit/>
          <w:trHeight w:val="283"/>
        </w:trPr>
        <w:tc>
          <w:tcPr>
            <w:tcW w:w="296" w:type="pct"/>
            <w:vMerge w:val="restart"/>
            <w:textDirection w:val="tbRlV"/>
            <w:vAlign w:val="center"/>
          </w:tcPr>
          <w:p w14:paraId="0CE342E0" w14:textId="77777777" w:rsidR="003A573F" w:rsidRPr="00CD388D" w:rsidRDefault="003A573F" w:rsidP="002B18A3">
            <w:pPr>
              <w:jc w:val="center"/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机构类型</w:t>
            </w:r>
          </w:p>
        </w:tc>
        <w:tc>
          <w:tcPr>
            <w:tcW w:w="954" w:type="pct"/>
            <w:gridSpan w:val="5"/>
            <w:vAlign w:val="center"/>
          </w:tcPr>
          <w:p w14:paraId="0589406E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银行等金融机构</w:t>
            </w:r>
          </w:p>
        </w:tc>
        <w:tc>
          <w:tcPr>
            <w:tcW w:w="3749" w:type="pct"/>
            <w:gridSpan w:val="9"/>
            <w:vAlign w:val="center"/>
          </w:tcPr>
          <w:p w14:paraId="7D796026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5152559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银行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684320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信托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8808490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保险公司</w:t>
            </w:r>
          </w:p>
        </w:tc>
      </w:tr>
      <w:tr w:rsidR="003A573F" w:rsidRPr="00CD388D" w14:paraId="34C46A27" w14:textId="77777777" w:rsidTr="00515282">
        <w:trPr>
          <w:cantSplit/>
          <w:trHeight w:val="283"/>
        </w:trPr>
        <w:tc>
          <w:tcPr>
            <w:tcW w:w="296" w:type="pct"/>
            <w:vMerge/>
            <w:vAlign w:val="center"/>
          </w:tcPr>
          <w:p w14:paraId="75E65A43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2121BF2B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证券期货基金</w:t>
            </w:r>
          </w:p>
          <w:p w14:paraId="26AF8DCB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经营类金融机构</w:t>
            </w:r>
          </w:p>
        </w:tc>
        <w:tc>
          <w:tcPr>
            <w:tcW w:w="3749" w:type="pct"/>
            <w:gridSpan w:val="9"/>
            <w:vAlign w:val="center"/>
          </w:tcPr>
          <w:p w14:paraId="37DF6EED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308366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证券公司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845931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期货公司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899580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基金公司</w:t>
            </w:r>
          </w:p>
          <w:p w14:paraId="0D313B81" w14:textId="7CE00CB7" w:rsidR="003A573F" w:rsidRPr="00CD388D" w:rsidRDefault="00317882" w:rsidP="00B7052D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4223381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证券公司子公司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653790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期货公司子公司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2698476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基金公司子公司</w:t>
            </w:r>
            <w:r w:rsidR="00B7052D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5528100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私募基金管理人</w:t>
            </w:r>
          </w:p>
        </w:tc>
      </w:tr>
      <w:tr w:rsidR="003A573F" w:rsidRPr="00CD388D" w14:paraId="708C8CA6" w14:textId="77777777" w:rsidTr="00515282">
        <w:trPr>
          <w:cantSplit/>
          <w:trHeight w:val="283"/>
        </w:trPr>
        <w:tc>
          <w:tcPr>
            <w:tcW w:w="296" w:type="pct"/>
            <w:vMerge/>
            <w:vAlign w:val="center"/>
          </w:tcPr>
          <w:p w14:paraId="6E292D0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3CB1AE6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其它金融机构</w:t>
            </w:r>
          </w:p>
        </w:tc>
        <w:tc>
          <w:tcPr>
            <w:tcW w:w="3749" w:type="pct"/>
            <w:gridSpan w:val="9"/>
            <w:vAlign w:val="center"/>
          </w:tcPr>
          <w:p w14:paraId="077D64B1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939923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财务公司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7284923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其它境内金融机构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1194962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境外金融机构</w:t>
            </w:r>
          </w:p>
        </w:tc>
      </w:tr>
      <w:tr w:rsidR="003A573F" w:rsidRPr="00CD388D" w14:paraId="698B25BB" w14:textId="77777777" w:rsidTr="00515282">
        <w:trPr>
          <w:cantSplit/>
          <w:trHeight w:val="283"/>
        </w:trPr>
        <w:tc>
          <w:tcPr>
            <w:tcW w:w="296" w:type="pct"/>
            <w:vMerge/>
            <w:vAlign w:val="center"/>
          </w:tcPr>
          <w:p w14:paraId="5AFCBEE7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954" w:type="pct"/>
            <w:gridSpan w:val="5"/>
            <w:vAlign w:val="center"/>
          </w:tcPr>
          <w:p w14:paraId="2D3494D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非金融机构法人</w:t>
            </w:r>
          </w:p>
        </w:tc>
        <w:tc>
          <w:tcPr>
            <w:tcW w:w="3749" w:type="pct"/>
            <w:gridSpan w:val="9"/>
            <w:vAlign w:val="center"/>
          </w:tcPr>
          <w:p w14:paraId="553EA551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3120935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机关法人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889843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事业单位法人</w:t>
            </w:r>
          </w:p>
          <w:p w14:paraId="5F58EA84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8266313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社会团体法人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65260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非金融机构企业法人</w:t>
            </w:r>
          </w:p>
          <w:p w14:paraId="7129BED7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030396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非金融类非法人机构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9100355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境外非金融机构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4815079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</w:t>
            </w:r>
          </w:p>
        </w:tc>
      </w:tr>
      <w:tr w:rsidR="003A573F" w:rsidRPr="00CD388D" w14:paraId="722FD286" w14:textId="77777777" w:rsidTr="00CD388D">
        <w:trPr>
          <w:cantSplit/>
          <w:trHeight w:val="283"/>
        </w:trPr>
        <w:tc>
          <w:tcPr>
            <w:tcW w:w="938" w:type="pct"/>
            <w:gridSpan w:val="4"/>
            <w:vAlign w:val="center"/>
          </w:tcPr>
          <w:p w14:paraId="1A3358DE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机构证件类型</w:t>
            </w:r>
          </w:p>
        </w:tc>
        <w:tc>
          <w:tcPr>
            <w:tcW w:w="4062" w:type="pct"/>
            <w:gridSpan w:val="11"/>
            <w:vAlign w:val="center"/>
          </w:tcPr>
          <w:p w14:paraId="3EE4FFA2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4708640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 xml:space="preserve">组织机构代码证    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3356198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 xml:space="preserve">营业执照    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6075300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 xml:space="preserve">基金会    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9320545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</w:t>
            </w:r>
          </w:p>
        </w:tc>
      </w:tr>
      <w:tr w:rsidR="003A573F" w:rsidRPr="00CD388D" w14:paraId="19AFE6D8" w14:textId="77777777" w:rsidTr="00CD388D">
        <w:trPr>
          <w:cantSplit/>
          <w:trHeight w:val="283"/>
        </w:trPr>
        <w:tc>
          <w:tcPr>
            <w:tcW w:w="938" w:type="pct"/>
            <w:gridSpan w:val="4"/>
            <w:vAlign w:val="center"/>
          </w:tcPr>
          <w:p w14:paraId="2FAC555E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机构证件编号</w:t>
            </w:r>
          </w:p>
        </w:tc>
        <w:tc>
          <w:tcPr>
            <w:tcW w:w="2067" w:type="pct"/>
            <w:gridSpan w:val="6"/>
            <w:vAlign w:val="center"/>
          </w:tcPr>
          <w:p w14:paraId="0153C63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503" w:type="pct"/>
            <w:gridSpan w:val="2"/>
            <w:vAlign w:val="center"/>
          </w:tcPr>
          <w:p w14:paraId="05E75E35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有效期</w:t>
            </w:r>
          </w:p>
        </w:tc>
        <w:tc>
          <w:tcPr>
            <w:tcW w:w="1492" w:type="pct"/>
            <w:gridSpan w:val="3"/>
            <w:vAlign w:val="center"/>
          </w:tcPr>
          <w:p w14:paraId="1815DC4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57FFE809" w14:textId="77777777" w:rsidTr="00CD388D">
        <w:trPr>
          <w:cantSplit/>
          <w:trHeight w:val="283"/>
        </w:trPr>
        <w:tc>
          <w:tcPr>
            <w:tcW w:w="938" w:type="pct"/>
            <w:gridSpan w:val="4"/>
            <w:vAlign w:val="center"/>
          </w:tcPr>
          <w:p w14:paraId="0C37A147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机构资质证明</w:t>
            </w:r>
          </w:p>
        </w:tc>
        <w:tc>
          <w:tcPr>
            <w:tcW w:w="2067" w:type="pct"/>
            <w:gridSpan w:val="6"/>
            <w:vAlign w:val="center"/>
          </w:tcPr>
          <w:p w14:paraId="4D32DE4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3386A37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资质证书编号</w:t>
            </w:r>
          </w:p>
        </w:tc>
        <w:tc>
          <w:tcPr>
            <w:tcW w:w="995" w:type="pct"/>
            <w:gridSpan w:val="2"/>
            <w:vAlign w:val="center"/>
          </w:tcPr>
          <w:p w14:paraId="4F38FAF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55DA6D7C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0F757E1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经营范围</w:t>
            </w:r>
          </w:p>
        </w:tc>
        <w:tc>
          <w:tcPr>
            <w:tcW w:w="4187" w:type="pct"/>
            <w:gridSpan w:val="12"/>
            <w:vAlign w:val="center"/>
          </w:tcPr>
          <w:p w14:paraId="2973ADA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0C89F230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37A70B4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注册地址</w:t>
            </w:r>
          </w:p>
        </w:tc>
        <w:tc>
          <w:tcPr>
            <w:tcW w:w="4187" w:type="pct"/>
            <w:gridSpan w:val="12"/>
            <w:vAlign w:val="center"/>
          </w:tcPr>
          <w:p w14:paraId="1E67BB5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460CB8F2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231CD42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办公地址</w:t>
            </w:r>
          </w:p>
        </w:tc>
        <w:tc>
          <w:tcPr>
            <w:tcW w:w="4187" w:type="pct"/>
            <w:gridSpan w:val="12"/>
            <w:vAlign w:val="center"/>
          </w:tcPr>
          <w:p w14:paraId="2403EFA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02B9EEFC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7120045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银行卡号</w:t>
            </w:r>
          </w:p>
        </w:tc>
        <w:tc>
          <w:tcPr>
            <w:tcW w:w="1302" w:type="pct"/>
            <w:gridSpan w:val="5"/>
            <w:vAlign w:val="center"/>
          </w:tcPr>
          <w:p w14:paraId="74544590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1015" w:type="pct"/>
            <w:gridSpan w:val="3"/>
            <w:vAlign w:val="center"/>
          </w:tcPr>
          <w:p w14:paraId="5FFDA72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银行开户</w:t>
            </w:r>
            <w:proofErr w:type="gramStart"/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行信息</w:t>
            </w:r>
            <w:proofErr w:type="gramEnd"/>
          </w:p>
        </w:tc>
        <w:tc>
          <w:tcPr>
            <w:tcW w:w="1870" w:type="pct"/>
            <w:gridSpan w:val="4"/>
            <w:vAlign w:val="center"/>
          </w:tcPr>
          <w:p w14:paraId="2102C7DB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12B11622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3211E588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注册资本</w:t>
            </w:r>
          </w:p>
        </w:tc>
        <w:tc>
          <w:tcPr>
            <w:tcW w:w="1302" w:type="pct"/>
            <w:gridSpan w:val="5"/>
            <w:vAlign w:val="center"/>
          </w:tcPr>
          <w:p w14:paraId="739F5DC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人民币【】元</w:t>
            </w:r>
          </w:p>
        </w:tc>
        <w:tc>
          <w:tcPr>
            <w:tcW w:w="1393" w:type="pct"/>
            <w:gridSpan w:val="4"/>
            <w:vAlign w:val="center"/>
          </w:tcPr>
          <w:p w14:paraId="43DDCE8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控股股东或实际控制人</w:t>
            </w:r>
          </w:p>
        </w:tc>
        <w:tc>
          <w:tcPr>
            <w:tcW w:w="1492" w:type="pct"/>
            <w:gridSpan w:val="3"/>
            <w:vAlign w:val="center"/>
          </w:tcPr>
          <w:p w14:paraId="2F48B0B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7B0E8BAD" w14:textId="77777777" w:rsidTr="00CD388D">
        <w:trPr>
          <w:cantSplit/>
          <w:trHeight w:val="283"/>
        </w:trPr>
        <w:tc>
          <w:tcPr>
            <w:tcW w:w="394" w:type="pct"/>
            <w:gridSpan w:val="2"/>
            <w:vMerge w:val="restart"/>
            <w:vAlign w:val="center"/>
          </w:tcPr>
          <w:p w14:paraId="2EAAD72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法定代表或负责人</w:t>
            </w:r>
          </w:p>
        </w:tc>
        <w:tc>
          <w:tcPr>
            <w:tcW w:w="626" w:type="pct"/>
            <w:gridSpan w:val="3"/>
            <w:vAlign w:val="center"/>
          </w:tcPr>
          <w:p w14:paraId="6B0D44A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姓名</w:t>
            </w:r>
          </w:p>
        </w:tc>
        <w:tc>
          <w:tcPr>
            <w:tcW w:w="1096" w:type="pct"/>
            <w:gridSpan w:val="3"/>
            <w:vAlign w:val="center"/>
          </w:tcPr>
          <w:p w14:paraId="771028D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1FC90E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性别</w:t>
            </w:r>
          </w:p>
        </w:tc>
        <w:tc>
          <w:tcPr>
            <w:tcW w:w="995" w:type="pct"/>
            <w:gridSpan w:val="3"/>
            <w:vAlign w:val="center"/>
          </w:tcPr>
          <w:p w14:paraId="11500068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452C4D6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年龄</w:t>
            </w:r>
          </w:p>
        </w:tc>
        <w:tc>
          <w:tcPr>
            <w:tcW w:w="995" w:type="pct"/>
            <w:gridSpan w:val="2"/>
            <w:vAlign w:val="center"/>
          </w:tcPr>
          <w:p w14:paraId="4FA1538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761E6EAE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7811750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50C3F0F3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证件类型</w:t>
            </w:r>
          </w:p>
        </w:tc>
        <w:tc>
          <w:tcPr>
            <w:tcW w:w="3980" w:type="pct"/>
            <w:gridSpan w:val="10"/>
            <w:vAlign w:val="center"/>
          </w:tcPr>
          <w:p w14:paraId="07FF7EE9" w14:textId="4101CDC1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609735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身份证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0877688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军官证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9325770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警官证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9606842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护照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109859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港澳居民来往内地通行证</w:t>
            </w:r>
          </w:p>
          <w:p w14:paraId="6FB461F2" w14:textId="2F8A7CC4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7103505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台胞证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571426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户口本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3499179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外国人永久居留证</w:t>
            </w:r>
            <w:r w:rsidR="007A2E14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4803495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</w:t>
            </w:r>
          </w:p>
        </w:tc>
      </w:tr>
      <w:tr w:rsidR="003A573F" w:rsidRPr="00CD388D" w14:paraId="0362789C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08890D77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0CD6324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证件号码</w:t>
            </w:r>
          </w:p>
        </w:tc>
        <w:tc>
          <w:tcPr>
            <w:tcW w:w="1985" w:type="pct"/>
            <w:gridSpan w:val="5"/>
            <w:vAlign w:val="center"/>
          </w:tcPr>
          <w:p w14:paraId="1053691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6AF28F8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证件有效期</w:t>
            </w:r>
          </w:p>
        </w:tc>
        <w:tc>
          <w:tcPr>
            <w:tcW w:w="995" w:type="pct"/>
            <w:gridSpan w:val="2"/>
            <w:vAlign w:val="center"/>
          </w:tcPr>
          <w:p w14:paraId="7678625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1F63D2BC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73B99EA8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330896C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当前职务</w:t>
            </w:r>
          </w:p>
        </w:tc>
        <w:tc>
          <w:tcPr>
            <w:tcW w:w="1096" w:type="pct"/>
            <w:gridSpan w:val="3"/>
            <w:vAlign w:val="center"/>
          </w:tcPr>
          <w:p w14:paraId="6B8C508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00FAA397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手机</w:t>
            </w:r>
          </w:p>
        </w:tc>
        <w:tc>
          <w:tcPr>
            <w:tcW w:w="995" w:type="pct"/>
            <w:gridSpan w:val="3"/>
            <w:vAlign w:val="center"/>
          </w:tcPr>
          <w:p w14:paraId="2A62893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2137912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固话</w:t>
            </w:r>
            <w:proofErr w:type="gramEnd"/>
          </w:p>
        </w:tc>
        <w:tc>
          <w:tcPr>
            <w:tcW w:w="995" w:type="pct"/>
            <w:gridSpan w:val="2"/>
            <w:vAlign w:val="center"/>
          </w:tcPr>
          <w:p w14:paraId="6BC92A2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466CC918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5398320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10C3946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邮政编码</w:t>
            </w:r>
          </w:p>
        </w:tc>
        <w:tc>
          <w:tcPr>
            <w:tcW w:w="1096" w:type="pct"/>
            <w:gridSpan w:val="3"/>
            <w:vAlign w:val="center"/>
          </w:tcPr>
          <w:p w14:paraId="3A20074F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9C532C5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电邮</w:t>
            </w:r>
          </w:p>
        </w:tc>
        <w:tc>
          <w:tcPr>
            <w:tcW w:w="2487" w:type="pct"/>
            <w:gridSpan w:val="6"/>
            <w:vAlign w:val="center"/>
          </w:tcPr>
          <w:p w14:paraId="1D399DF0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1DB06F0A" w14:textId="77777777" w:rsidTr="00CD388D">
        <w:trPr>
          <w:cantSplit/>
          <w:trHeight w:val="283"/>
        </w:trPr>
        <w:tc>
          <w:tcPr>
            <w:tcW w:w="394" w:type="pct"/>
            <w:gridSpan w:val="2"/>
            <w:vMerge w:val="restart"/>
            <w:vAlign w:val="center"/>
          </w:tcPr>
          <w:p w14:paraId="566B6D7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b/>
                <w:bCs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指定授权经办人</w:t>
            </w:r>
          </w:p>
        </w:tc>
        <w:tc>
          <w:tcPr>
            <w:tcW w:w="626" w:type="pct"/>
            <w:gridSpan w:val="3"/>
            <w:vAlign w:val="center"/>
          </w:tcPr>
          <w:p w14:paraId="72526C1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姓名</w:t>
            </w:r>
          </w:p>
        </w:tc>
        <w:tc>
          <w:tcPr>
            <w:tcW w:w="1096" w:type="pct"/>
            <w:gridSpan w:val="3"/>
            <w:vAlign w:val="center"/>
          </w:tcPr>
          <w:p w14:paraId="5F0927E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7D4CFE2B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性别</w:t>
            </w:r>
          </w:p>
        </w:tc>
        <w:tc>
          <w:tcPr>
            <w:tcW w:w="995" w:type="pct"/>
            <w:gridSpan w:val="3"/>
            <w:vAlign w:val="center"/>
          </w:tcPr>
          <w:p w14:paraId="0DBFA060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0B7833F5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年龄</w:t>
            </w:r>
          </w:p>
        </w:tc>
        <w:tc>
          <w:tcPr>
            <w:tcW w:w="995" w:type="pct"/>
            <w:gridSpan w:val="2"/>
            <w:vAlign w:val="center"/>
          </w:tcPr>
          <w:p w14:paraId="1D6DF08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18A28AFF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14A094DF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6F7BF85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证件类型</w:t>
            </w:r>
          </w:p>
        </w:tc>
        <w:tc>
          <w:tcPr>
            <w:tcW w:w="3980" w:type="pct"/>
            <w:gridSpan w:val="10"/>
            <w:vAlign w:val="center"/>
          </w:tcPr>
          <w:p w14:paraId="01F40153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6761125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身份证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1706846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军官证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455024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警官证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5772070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护照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269546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港澳居民来往内地通行证</w:t>
            </w:r>
          </w:p>
          <w:p w14:paraId="08E3723F" w14:textId="77777777" w:rsidR="003A573F" w:rsidRPr="00CD388D" w:rsidRDefault="00317882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4726532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台胞证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669017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户口本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433404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外国人永久居留证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7608684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573F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其它</w:t>
            </w:r>
          </w:p>
        </w:tc>
      </w:tr>
      <w:tr w:rsidR="003A573F" w:rsidRPr="00CD388D" w14:paraId="58967C28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2EBB144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5A057C22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证件号码</w:t>
            </w:r>
          </w:p>
        </w:tc>
        <w:tc>
          <w:tcPr>
            <w:tcW w:w="1985" w:type="pct"/>
            <w:gridSpan w:val="5"/>
            <w:vAlign w:val="center"/>
          </w:tcPr>
          <w:p w14:paraId="1F781D7A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999" w:type="pct"/>
            <w:gridSpan w:val="3"/>
            <w:vAlign w:val="center"/>
          </w:tcPr>
          <w:p w14:paraId="5E0F898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证件有效期</w:t>
            </w:r>
          </w:p>
        </w:tc>
        <w:tc>
          <w:tcPr>
            <w:tcW w:w="995" w:type="pct"/>
            <w:gridSpan w:val="2"/>
            <w:vAlign w:val="center"/>
          </w:tcPr>
          <w:p w14:paraId="151B6FA3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7ED14DE4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2025F05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6A82CD7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当前职务</w:t>
            </w:r>
          </w:p>
        </w:tc>
        <w:tc>
          <w:tcPr>
            <w:tcW w:w="1096" w:type="pct"/>
            <w:gridSpan w:val="3"/>
            <w:vAlign w:val="center"/>
          </w:tcPr>
          <w:p w14:paraId="37122CF8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4F5409E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手机</w:t>
            </w:r>
          </w:p>
        </w:tc>
        <w:tc>
          <w:tcPr>
            <w:tcW w:w="995" w:type="pct"/>
            <w:gridSpan w:val="3"/>
            <w:vAlign w:val="center"/>
          </w:tcPr>
          <w:p w14:paraId="660C944B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497" w:type="pct"/>
            <w:vAlign w:val="center"/>
          </w:tcPr>
          <w:p w14:paraId="0BA1F5FD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固话</w:t>
            </w:r>
            <w:proofErr w:type="gramEnd"/>
          </w:p>
        </w:tc>
        <w:tc>
          <w:tcPr>
            <w:tcW w:w="995" w:type="pct"/>
            <w:gridSpan w:val="2"/>
            <w:vAlign w:val="center"/>
          </w:tcPr>
          <w:p w14:paraId="5F669E3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553D360C" w14:textId="77777777" w:rsidTr="00CD388D">
        <w:trPr>
          <w:cantSplit/>
          <w:trHeight w:val="283"/>
        </w:trPr>
        <w:tc>
          <w:tcPr>
            <w:tcW w:w="394" w:type="pct"/>
            <w:gridSpan w:val="2"/>
            <w:vMerge/>
            <w:vAlign w:val="center"/>
          </w:tcPr>
          <w:p w14:paraId="3EA62BD3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626" w:type="pct"/>
            <w:gridSpan w:val="3"/>
            <w:vAlign w:val="center"/>
          </w:tcPr>
          <w:p w14:paraId="07EC0B35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邮政编码</w:t>
            </w:r>
          </w:p>
        </w:tc>
        <w:tc>
          <w:tcPr>
            <w:tcW w:w="1096" w:type="pct"/>
            <w:gridSpan w:val="3"/>
            <w:vAlign w:val="center"/>
          </w:tcPr>
          <w:p w14:paraId="0576A3A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  <w:tc>
          <w:tcPr>
            <w:tcW w:w="398" w:type="pct"/>
            <w:vAlign w:val="center"/>
          </w:tcPr>
          <w:p w14:paraId="33712EBC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电邮</w:t>
            </w:r>
          </w:p>
        </w:tc>
        <w:tc>
          <w:tcPr>
            <w:tcW w:w="2487" w:type="pct"/>
            <w:gridSpan w:val="6"/>
            <w:vAlign w:val="center"/>
          </w:tcPr>
          <w:p w14:paraId="181ABFCF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</w:tc>
      </w:tr>
      <w:tr w:rsidR="003A573F" w:rsidRPr="00CD388D" w14:paraId="70739F3B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284F6000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是否专业投资者</w:t>
            </w:r>
          </w:p>
        </w:tc>
        <w:tc>
          <w:tcPr>
            <w:tcW w:w="3522" w:type="pct"/>
            <w:gridSpan w:val="11"/>
            <w:vAlign w:val="center"/>
          </w:tcPr>
          <w:p w14:paraId="08229A39" w14:textId="4F31B813" w:rsidR="003A573F" w:rsidRPr="00CD388D" w:rsidRDefault="003A573F" w:rsidP="003A573F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符合《证券期货投资者适当性管理办法》第八条第（一）款所规定的证券公司、期货公司、基金管理公司及其子公司、商业银行、保险公司、财务公司；或在</w:t>
            </w:r>
            <w:r w:rsidR="007F580E"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相关行业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协会备案的证券公司子公司、期货公司子公司、私募基金管理人；或者第（三）款所规定的合格境外机构投资者（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QFII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）、人民币合格境外机构投资者（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RQFII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）；或者第（四）款的规定，最近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年末</w:t>
            </w:r>
            <w:r w:rsidR="007F580E"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净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资产不低于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2000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万元，最近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1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年末金融资产不低于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1000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万元，具有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2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年以上证券、基金、期货、黄金、外汇等投资经历</w:t>
            </w:r>
            <w:r w:rsidR="007F580E"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的法人或其他组织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。</w:t>
            </w:r>
          </w:p>
        </w:tc>
        <w:tc>
          <w:tcPr>
            <w:tcW w:w="664" w:type="pct"/>
            <w:vAlign w:val="center"/>
          </w:tcPr>
          <w:p w14:paraId="6EA2A3D2" w14:textId="616FA0D6" w:rsidR="003A573F" w:rsidRPr="00CD388D" w:rsidRDefault="003A573F" w:rsidP="008F64AE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是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096594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64AE">
              <w:rPr>
                <w:rFonts w:ascii="仿宋_GB2312" w:eastAsia="仿宋_GB2312" w:hAnsi="Arial" w:cs="Arial"/>
                <w:sz w:val="18"/>
                <w:szCs w:val="18"/>
              </w:rPr>
              <w:t xml:space="preserve">   </w:t>
            </w: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否</w:t>
            </w:r>
            <w:proofErr w:type="gramEnd"/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4755704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A573F" w:rsidRPr="00CD388D" w14:paraId="64DEFCA3" w14:textId="77777777" w:rsidTr="00CD388D">
        <w:trPr>
          <w:cantSplit/>
          <w:trHeight w:val="283"/>
        </w:trPr>
        <w:tc>
          <w:tcPr>
            <w:tcW w:w="813" w:type="pct"/>
            <w:gridSpan w:val="3"/>
            <w:vAlign w:val="center"/>
          </w:tcPr>
          <w:p w14:paraId="1EB082A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b/>
                <w:bCs/>
                <w:sz w:val="18"/>
                <w:szCs w:val="18"/>
              </w:rPr>
              <w:t>是否合格投资者</w:t>
            </w:r>
          </w:p>
        </w:tc>
        <w:tc>
          <w:tcPr>
            <w:tcW w:w="3522" w:type="pct"/>
            <w:gridSpan w:val="11"/>
            <w:vAlign w:val="center"/>
          </w:tcPr>
          <w:p w14:paraId="74915A58" w14:textId="77777777" w:rsidR="003A573F" w:rsidRPr="00CD388D" w:rsidRDefault="003A573F" w:rsidP="003A573F">
            <w:pPr>
              <w:rPr>
                <w:rFonts w:ascii="Times New Roman" w:eastAsia="仿宋_GB2312" w:hAnsi="Times New Roman" w:cs="Times New Roman"/>
                <w:sz w:val="18"/>
                <w:szCs w:val="18"/>
              </w:rPr>
            </w:pP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私募基金或者资产管理计划投资者，最近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3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个月月</w:t>
            </w:r>
            <w:proofErr w:type="gramStart"/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末资产</w:t>
            </w:r>
            <w:proofErr w:type="gramEnd"/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均超过（含）人民币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1000</w:t>
            </w:r>
            <w:r w:rsidRPr="00CD388D">
              <w:rPr>
                <w:rFonts w:ascii="Times New Roman" w:eastAsia="仿宋_GB2312" w:hAnsi="Times New Roman" w:cs="Times New Roman"/>
                <w:sz w:val="18"/>
                <w:szCs w:val="18"/>
              </w:rPr>
              <w:t>万元。</w:t>
            </w:r>
          </w:p>
        </w:tc>
        <w:tc>
          <w:tcPr>
            <w:tcW w:w="664" w:type="pct"/>
            <w:vAlign w:val="center"/>
          </w:tcPr>
          <w:p w14:paraId="4FAAC1F0" w14:textId="0F01970A" w:rsidR="003A573F" w:rsidRPr="00CD388D" w:rsidRDefault="003A573F" w:rsidP="008F64AE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是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2103297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="008F64AE">
              <w:rPr>
                <w:rFonts w:ascii="仿宋_GB2312" w:eastAsia="仿宋_GB2312" w:hAnsi="Arial" w:cs="Arial"/>
                <w:sz w:val="18"/>
                <w:szCs w:val="18"/>
              </w:rPr>
              <w:t xml:space="preserve">   </w:t>
            </w: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否</w:t>
            </w:r>
            <w:proofErr w:type="gramEnd"/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023937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</w:p>
        </w:tc>
      </w:tr>
      <w:tr w:rsidR="003A573F" w:rsidRPr="00CD388D" w14:paraId="7F637146" w14:textId="77777777" w:rsidTr="00CD388D">
        <w:trPr>
          <w:cantSplit/>
          <w:trHeight w:val="283"/>
        </w:trPr>
        <w:tc>
          <w:tcPr>
            <w:tcW w:w="1333" w:type="pct"/>
            <w:gridSpan w:val="7"/>
            <w:vAlign w:val="center"/>
          </w:tcPr>
          <w:p w14:paraId="598EDAFF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是否存在实际控制关系</w:t>
            </w:r>
          </w:p>
        </w:tc>
        <w:tc>
          <w:tcPr>
            <w:tcW w:w="3667" w:type="pct"/>
            <w:gridSpan w:val="8"/>
            <w:vAlign w:val="center"/>
          </w:tcPr>
          <w:p w14:paraId="5874440C" w14:textId="338CBAB6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否</w:t>
            </w:r>
            <w:proofErr w:type="gramEnd"/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21446918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53D73"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；是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93682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。若选择“是”，请说明：</w:t>
            </w:r>
          </w:p>
        </w:tc>
      </w:tr>
      <w:tr w:rsidR="003A573F" w:rsidRPr="00CD388D" w14:paraId="257514CB" w14:textId="77777777" w:rsidTr="00CD388D">
        <w:trPr>
          <w:cantSplit/>
          <w:trHeight w:val="283"/>
        </w:trPr>
        <w:tc>
          <w:tcPr>
            <w:tcW w:w="1333" w:type="pct"/>
            <w:gridSpan w:val="7"/>
            <w:vAlign w:val="center"/>
          </w:tcPr>
          <w:p w14:paraId="24FD805E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投资的实际受益人</w:t>
            </w:r>
          </w:p>
        </w:tc>
        <w:tc>
          <w:tcPr>
            <w:tcW w:w="3667" w:type="pct"/>
            <w:gridSpan w:val="8"/>
            <w:vAlign w:val="center"/>
          </w:tcPr>
          <w:p w14:paraId="2C326C6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本机构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12282575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；非本机构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0946961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。若选择“非本机构”，请说明：</w:t>
            </w:r>
          </w:p>
        </w:tc>
      </w:tr>
      <w:tr w:rsidR="003A573F" w:rsidRPr="00CD388D" w14:paraId="78882589" w14:textId="77777777" w:rsidTr="00CD388D">
        <w:trPr>
          <w:cantSplit/>
          <w:trHeight w:val="283"/>
        </w:trPr>
        <w:tc>
          <w:tcPr>
            <w:tcW w:w="1333" w:type="pct"/>
            <w:gridSpan w:val="7"/>
            <w:vAlign w:val="center"/>
          </w:tcPr>
          <w:p w14:paraId="17AB68C5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是否有不良诚信记录</w:t>
            </w:r>
          </w:p>
        </w:tc>
        <w:tc>
          <w:tcPr>
            <w:tcW w:w="3667" w:type="pct"/>
            <w:gridSpan w:val="8"/>
            <w:vAlign w:val="center"/>
          </w:tcPr>
          <w:p w14:paraId="25DF09D0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proofErr w:type="gramStart"/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否</w:t>
            </w:r>
            <w:proofErr w:type="gramEnd"/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-18784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；是</w:t>
            </w:r>
            <w:sdt>
              <w:sdtPr>
                <w:rPr>
                  <w:rFonts w:ascii="仿宋_GB2312" w:eastAsia="仿宋_GB2312" w:hAnsi="Arial" w:cs="Arial" w:hint="eastAsia"/>
                  <w:sz w:val="18"/>
                  <w:szCs w:val="18"/>
                </w:rPr>
                <w:id w:val="363955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CD388D">
                  <w:rPr>
                    <w:rFonts w:ascii="Segoe UI Symbol" w:eastAsia="仿宋_GB2312" w:hAnsi="Segoe UI Symbol" w:cs="Segoe UI Symbol"/>
                    <w:sz w:val="18"/>
                    <w:szCs w:val="18"/>
                  </w:rPr>
                  <w:t>☐</w:t>
                </w:r>
              </w:sdtContent>
            </w:sdt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。若选择“是”，请说明：</w:t>
            </w:r>
          </w:p>
        </w:tc>
      </w:tr>
      <w:tr w:rsidR="003A573F" w:rsidRPr="00CD388D" w14:paraId="3843A32F" w14:textId="77777777" w:rsidTr="00DF692C">
        <w:trPr>
          <w:cantSplit/>
          <w:trHeight w:val="283"/>
        </w:trPr>
        <w:tc>
          <w:tcPr>
            <w:tcW w:w="5000" w:type="pct"/>
            <w:gridSpan w:val="15"/>
            <w:vAlign w:val="center"/>
          </w:tcPr>
          <w:p w14:paraId="1A14E2B9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本机构保证资金来源的合法性和所提供资料的真实性、有效性、准确性、完整性，并对其承担责任。</w:t>
            </w:r>
          </w:p>
          <w:p w14:paraId="2E4A80B1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  <w:p w14:paraId="7B37C397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机构指定授权经办人签字：</w:t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  <w:t>经办人签章：</w:t>
            </w:r>
          </w:p>
          <w:p w14:paraId="25576806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</w:p>
          <w:p w14:paraId="6A7C3EEB" w14:textId="239DF7DF" w:rsidR="003A573F" w:rsidRPr="00CD388D" w:rsidRDefault="00857866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>
              <w:rPr>
                <w:rFonts w:ascii="仿宋_GB2312" w:eastAsia="仿宋_GB2312" w:hAnsi="Arial" w:cs="Arial" w:hint="eastAsia"/>
                <w:sz w:val="18"/>
                <w:szCs w:val="18"/>
              </w:rPr>
              <w:t>机构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>（盖章）：</w:t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="003A573F"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  <w:t>募集机构盖章：</w:t>
            </w:r>
          </w:p>
          <w:p w14:paraId="3B86AA64" w14:textId="77777777" w:rsidR="003A573F" w:rsidRPr="00CD388D" w:rsidRDefault="003A573F" w:rsidP="003A573F">
            <w:pPr>
              <w:rPr>
                <w:rFonts w:ascii="仿宋_GB2312" w:eastAsia="仿宋_GB2312" w:hAnsi="Arial" w:cs="Arial"/>
                <w:sz w:val="18"/>
                <w:szCs w:val="18"/>
              </w:rPr>
            </w:pP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  <w:t xml:space="preserve">        年   月   日</w:t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</w:r>
            <w:r w:rsidRPr="00CD388D">
              <w:rPr>
                <w:rFonts w:ascii="仿宋_GB2312" w:eastAsia="仿宋_GB2312" w:hAnsi="Arial" w:cs="Arial" w:hint="eastAsia"/>
                <w:sz w:val="18"/>
                <w:szCs w:val="18"/>
              </w:rPr>
              <w:tab/>
              <w:t xml:space="preserve">        年    月    日</w:t>
            </w:r>
          </w:p>
        </w:tc>
      </w:tr>
    </w:tbl>
    <w:p w14:paraId="6BB34A10" w14:textId="77777777" w:rsidR="007A1F64" w:rsidRPr="00366B3E" w:rsidRDefault="007A1F64" w:rsidP="00CB5622">
      <w:pPr>
        <w:rPr>
          <w:rFonts w:ascii="Arial" w:hAnsi="Arial" w:cs="Arial"/>
        </w:rPr>
      </w:pPr>
    </w:p>
    <w:sectPr w:rsidR="007A1F64" w:rsidRPr="00366B3E" w:rsidSect="00344850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C9E362" w14:textId="77777777" w:rsidR="00317882" w:rsidRDefault="00317882" w:rsidP="003A573F">
      <w:r>
        <w:separator/>
      </w:r>
    </w:p>
  </w:endnote>
  <w:endnote w:type="continuationSeparator" w:id="0">
    <w:p w14:paraId="74C89527" w14:textId="77777777" w:rsidR="00317882" w:rsidRDefault="00317882" w:rsidP="003A57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微软雅黑"/>
    <w:charset w:val="86"/>
    <w:family w:val="modern"/>
    <w:pitch w:val="fixed"/>
    <w:sig w:usb0="00000001" w:usb1="080E0000" w:usb2="00000010" w:usb3="00000000" w:csb0="0004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60665A" w14:textId="77777777" w:rsidR="00317882" w:rsidRDefault="00317882" w:rsidP="003A573F">
      <w:r>
        <w:separator/>
      </w:r>
    </w:p>
  </w:footnote>
  <w:footnote w:type="continuationSeparator" w:id="0">
    <w:p w14:paraId="2BBF130F" w14:textId="77777777" w:rsidR="00317882" w:rsidRDefault="00317882" w:rsidP="003A573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clean"/>
  <w:trackRevision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5950"/>
    <w:rsid w:val="001654BC"/>
    <w:rsid w:val="001E1B78"/>
    <w:rsid w:val="001F2D50"/>
    <w:rsid w:val="001F6153"/>
    <w:rsid w:val="002B18A3"/>
    <w:rsid w:val="002C5950"/>
    <w:rsid w:val="00305FD6"/>
    <w:rsid w:val="00317882"/>
    <w:rsid w:val="00322DE6"/>
    <w:rsid w:val="00344850"/>
    <w:rsid w:val="0034532E"/>
    <w:rsid w:val="00366B3E"/>
    <w:rsid w:val="003A573F"/>
    <w:rsid w:val="003E3F8E"/>
    <w:rsid w:val="004C2611"/>
    <w:rsid w:val="00515282"/>
    <w:rsid w:val="0054656D"/>
    <w:rsid w:val="00590924"/>
    <w:rsid w:val="00600229"/>
    <w:rsid w:val="006356A9"/>
    <w:rsid w:val="00653D73"/>
    <w:rsid w:val="00692723"/>
    <w:rsid w:val="0073506C"/>
    <w:rsid w:val="007A1F64"/>
    <w:rsid w:val="007A2E14"/>
    <w:rsid w:val="007F580E"/>
    <w:rsid w:val="007F7E08"/>
    <w:rsid w:val="00857866"/>
    <w:rsid w:val="008C4E01"/>
    <w:rsid w:val="008F64AE"/>
    <w:rsid w:val="009B2AD2"/>
    <w:rsid w:val="00B27A9F"/>
    <w:rsid w:val="00B7052D"/>
    <w:rsid w:val="00BA5797"/>
    <w:rsid w:val="00C40F77"/>
    <w:rsid w:val="00CB5622"/>
    <w:rsid w:val="00CD388D"/>
    <w:rsid w:val="00D709A6"/>
    <w:rsid w:val="00DA6FE3"/>
    <w:rsid w:val="00F40ECB"/>
    <w:rsid w:val="00F91F97"/>
    <w:rsid w:val="00FA3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2C02BCC5"/>
  <w15:chartTrackingRefBased/>
  <w15:docId w15:val="{1B5697FE-161C-47FB-B5F8-9762D164B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宋体" w:eastAsia="宋体" w:hAnsi="宋体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A573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A573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A573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A573F"/>
    <w:rPr>
      <w:sz w:val="18"/>
      <w:szCs w:val="18"/>
    </w:rPr>
  </w:style>
  <w:style w:type="table" w:styleId="a7">
    <w:name w:val="Table Grid"/>
    <w:basedOn w:val="a1"/>
    <w:uiPriority w:val="39"/>
    <w:rsid w:val="003A57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44850"/>
    <w:rPr>
      <w:sz w:val="18"/>
      <w:szCs w:val="18"/>
    </w:rPr>
  </w:style>
  <w:style w:type="character" w:customStyle="1" w:styleId="a9">
    <w:name w:val="批注框文本 字符"/>
    <w:basedOn w:val="a0"/>
    <w:link w:val="a8"/>
    <w:uiPriority w:val="99"/>
    <w:semiHidden/>
    <w:rsid w:val="00344850"/>
    <w:rPr>
      <w:sz w:val="18"/>
      <w:szCs w:val="18"/>
    </w:rPr>
  </w:style>
  <w:style w:type="paragraph" w:styleId="aa">
    <w:name w:val="Revision"/>
    <w:hidden/>
    <w:uiPriority w:val="99"/>
    <w:semiHidden/>
    <w:rsid w:val="008F64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194</Words>
  <Characters>1108</Characters>
  <Application>Microsoft Office Word</Application>
  <DocSecurity>0</DocSecurity>
  <Lines>9</Lines>
  <Paragraphs>2</Paragraphs>
  <ScaleCrop>false</ScaleCrop>
  <Company/>
  <LinksUpToDate>false</LinksUpToDate>
  <CharactersWithSpaces>1300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曹 传琪</dc:creator>
  <cp:keywords/>
  <dc:description/>
  <cp:lastModifiedBy>江 晗</cp:lastModifiedBy>
  <cp:revision>26</cp:revision>
  <dcterms:created xsi:type="dcterms:W3CDTF">2020-04-21T05:33:00Z</dcterms:created>
  <dcterms:modified xsi:type="dcterms:W3CDTF">2021-11-10T13:20:00Z</dcterms:modified>
</cp:coreProperties>
</file>